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64" w:rsidRDefault="0091352F" w:rsidP="008B226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-667385</wp:posOffset>
            </wp:positionV>
            <wp:extent cx="1144905" cy="1155700"/>
            <wp:effectExtent l="19050" t="0" r="0" b="0"/>
            <wp:wrapSquare wrapText="bothSides"/>
            <wp:docPr id="6" name="Imagen 1" descr="cadiz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iz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-891540</wp:posOffset>
            </wp:positionV>
            <wp:extent cx="1930400" cy="1379855"/>
            <wp:effectExtent l="19050" t="0" r="0" b="0"/>
            <wp:wrapSquare wrapText="bothSides"/>
            <wp:docPr id="5" name="irc_mi" descr="http://www.peregrinoteca.com/tienda/images/pegatina-estrella-flecha-camino-santiago-6x8-p-242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regrinoteca.com/tienda/images/pegatina-estrella-flecha-camino-santiago-6x8-p-24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264" w:rsidRDefault="008B2264" w:rsidP="008B2264">
      <w:pPr>
        <w:jc w:val="center"/>
      </w:pPr>
    </w:p>
    <w:p w:rsidR="0091352F" w:rsidRPr="008B2264" w:rsidRDefault="00C87A80" w:rsidP="00C87A80">
      <w:pPr>
        <w:jc w:val="center"/>
        <w:rPr>
          <w:b/>
          <w:u w:val="single"/>
        </w:rPr>
      </w:pPr>
      <w:r>
        <w:rPr>
          <w:b/>
          <w:u w:val="single"/>
        </w:rPr>
        <w:t>ASOC</w:t>
      </w:r>
      <w:r w:rsidR="004E3CA8" w:rsidRPr="00285EBA">
        <w:rPr>
          <w:b/>
          <w:u w:val="single"/>
        </w:rPr>
        <w:t>IACIÓN GADITANA JACOBEA</w:t>
      </w:r>
      <w:r w:rsidR="0091352F" w:rsidRPr="00285EBA">
        <w:rPr>
          <w:b/>
          <w:u w:val="single"/>
        </w:rPr>
        <w:t>“VÍA AUGUSTA”</w:t>
      </w:r>
    </w:p>
    <w:p w:rsidR="005F5C84" w:rsidRPr="00285EBA" w:rsidRDefault="005F5C84" w:rsidP="0091352F">
      <w:r w:rsidRPr="00285EBA">
        <w:t xml:space="preserve">Por la </w:t>
      </w:r>
      <w:r>
        <w:t>presente, en su calidad de socia</w:t>
      </w:r>
      <w:r w:rsidRPr="00285EBA">
        <w:t>/</w:t>
      </w:r>
      <w:r>
        <w:t>o</w:t>
      </w:r>
      <w:r w:rsidRPr="00285EBA">
        <w:t xml:space="preserve"> de esta Asociación, y de acuerdo con los artículos 12º y 13º de sus Estatutos, se le convoca a la Asamblea General Ordinaria, que tendrá lugar el </w:t>
      </w:r>
      <w:r w:rsidRPr="003A45AA">
        <w:rPr>
          <w:b/>
          <w:u w:val="single"/>
        </w:rPr>
        <w:t xml:space="preserve">jueves </w:t>
      </w:r>
      <w:r w:rsidR="00C07941" w:rsidRPr="003A45AA">
        <w:rPr>
          <w:b/>
          <w:u w:val="single"/>
        </w:rPr>
        <w:t xml:space="preserve">16 </w:t>
      </w:r>
      <w:r w:rsidRPr="003A45AA">
        <w:rPr>
          <w:b/>
          <w:u w:val="single"/>
        </w:rPr>
        <w:t>de enero de 2020</w:t>
      </w:r>
      <w:r w:rsidRPr="00EA6A2E">
        <w:t xml:space="preserve">, </w:t>
      </w:r>
      <w:r w:rsidRPr="00EA6A2E">
        <w:rPr>
          <w:b/>
        </w:rPr>
        <w:t>en la sede de la A</w:t>
      </w:r>
      <w:r w:rsidRPr="00EA6A2E">
        <w:rPr>
          <w:b/>
          <w:color w:val="000000"/>
        </w:rPr>
        <w:t>sociación de Vecinos “Las Tres Torres”</w:t>
      </w:r>
      <w:r>
        <w:rPr>
          <w:b/>
          <w:color w:val="000000"/>
        </w:rPr>
        <w:t>,</w:t>
      </w:r>
      <w:r w:rsidRPr="00EA6A2E">
        <w:rPr>
          <w:b/>
          <w:color w:val="000000"/>
        </w:rPr>
        <w:t xml:space="preserve"> sita en los antiguos baños públicos del barrio Santa María, Calle Concepción Arenal (frente antigua Cárcel Real y Colegio Público Campo del Sur)</w:t>
      </w:r>
      <w:r w:rsidRPr="00EA6A2E">
        <w:rPr>
          <w:b/>
        </w:rPr>
        <w:t>,de Cádiz</w:t>
      </w:r>
      <w:r w:rsidRPr="00EA6A2E">
        <w:t>, a</w:t>
      </w:r>
      <w:r w:rsidRPr="00285EBA">
        <w:t xml:space="preserve"> las </w:t>
      </w:r>
      <w:r w:rsidRPr="00A61F8B">
        <w:rPr>
          <w:b/>
        </w:rPr>
        <w:t>1</w:t>
      </w:r>
      <w:r>
        <w:rPr>
          <w:b/>
        </w:rPr>
        <w:t>8</w:t>
      </w:r>
      <w:r w:rsidRPr="00A61F8B">
        <w:rPr>
          <w:b/>
        </w:rPr>
        <w:t>:</w:t>
      </w:r>
      <w:r>
        <w:rPr>
          <w:b/>
        </w:rPr>
        <w:t>3</w:t>
      </w:r>
      <w:r w:rsidRPr="00A61F8B">
        <w:rPr>
          <w:b/>
        </w:rPr>
        <w:t>0 h</w:t>
      </w:r>
      <w:r w:rsidRPr="00285EBA">
        <w:t xml:space="preserve"> en primera convocatoria y a las </w:t>
      </w:r>
      <w:r>
        <w:rPr>
          <w:b/>
        </w:rPr>
        <w:t>19</w:t>
      </w:r>
      <w:r w:rsidRPr="00A61F8B">
        <w:rPr>
          <w:b/>
        </w:rPr>
        <w:t>:</w:t>
      </w:r>
      <w:r>
        <w:rPr>
          <w:b/>
        </w:rPr>
        <w:t>0</w:t>
      </w:r>
      <w:r w:rsidRPr="00A61F8B">
        <w:rPr>
          <w:b/>
        </w:rPr>
        <w:t>0</w:t>
      </w:r>
      <w:r w:rsidRPr="00285EBA">
        <w:t xml:space="preserve"> en segunda, de acuerdo con el siguiente:</w:t>
      </w:r>
    </w:p>
    <w:p w:rsidR="005F5C84" w:rsidRPr="00A61F8B" w:rsidRDefault="005F5C84" w:rsidP="00633171">
      <w:pPr>
        <w:rPr>
          <w:b/>
          <w:u w:val="single"/>
        </w:rPr>
      </w:pPr>
      <w:r w:rsidRPr="00A61F8B">
        <w:rPr>
          <w:b/>
          <w:u w:val="single"/>
        </w:rPr>
        <w:t>ORDEN DEL DÍA</w:t>
      </w:r>
    </w:p>
    <w:p w:rsidR="0091352F" w:rsidRDefault="005F5C84" w:rsidP="005F5C84">
      <w:pPr>
        <w:jc w:val="both"/>
      </w:pPr>
      <w:r w:rsidRPr="00285EBA">
        <w:t xml:space="preserve">1.- Lectura del acta de la </w:t>
      </w:r>
      <w:r>
        <w:t xml:space="preserve">Asamblea </w:t>
      </w:r>
      <w:r w:rsidRPr="00285EBA">
        <w:t xml:space="preserve">Ordinaria anterior celebrada el </w:t>
      </w:r>
      <w:r w:rsidR="000F1535">
        <w:t>31</w:t>
      </w:r>
      <w:r w:rsidRPr="00285EBA">
        <w:t xml:space="preserve"> de </w:t>
      </w:r>
      <w:r>
        <w:t>enero</w:t>
      </w:r>
      <w:r w:rsidRPr="00285EBA">
        <w:t xml:space="preserve"> de 201</w:t>
      </w:r>
      <w:r w:rsidR="000F1535">
        <w:t>9</w:t>
      </w:r>
      <w:r w:rsidRPr="00285EBA">
        <w:t xml:space="preserve"> y aprobación, si procede.</w:t>
      </w:r>
    </w:p>
    <w:p w:rsidR="005F5C84" w:rsidRPr="00285EBA" w:rsidRDefault="005F5C84" w:rsidP="005F5C84">
      <w:pPr>
        <w:jc w:val="both"/>
      </w:pPr>
      <w:r w:rsidRPr="00285EBA">
        <w:t>2.- Informe del Sr. Presidente y de la Junta Directiva sobre la Memoria de actividades de la Asociación, desde la última Asamblea Ordinaria.</w:t>
      </w:r>
    </w:p>
    <w:p w:rsidR="005F5C84" w:rsidRDefault="005F5C84" w:rsidP="005F5C84">
      <w:r w:rsidRPr="00285EBA">
        <w:t xml:space="preserve">3.- Informe económico </w:t>
      </w:r>
      <w:r>
        <w:t xml:space="preserve">anual </w:t>
      </w:r>
      <w:r w:rsidRPr="00285EBA">
        <w:t xml:space="preserve">del Sr. Tesorero. </w:t>
      </w:r>
      <w:r w:rsidR="006439A2">
        <w:t>Presentación de cuentas 2019 y del Presupuesto para 2020, y aprobación si procede.</w:t>
      </w:r>
      <w:bookmarkStart w:id="0" w:name="_GoBack"/>
      <w:bookmarkEnd w:id="0"/>
    </w:p>
    <w:p w:rsidR="00633171" w:rsidRDefault="000F1535" w:rsidP="00633171">
      <w:pPr>
        <w:jc w:val="both"/>
      </w:pPr>
      <w:r>
        <w:t>4.-</w:t>
      </w:r>
      <w:r w:rsidR="00633171">
        <w:t>Propuesta de modificación de cuotas de socios</w:t>
      </w:r>
      <w:r w:rsidR="003A45AA">
        <w:t>/as</w:t>
      </w:r>
      <w:r w:rsidR="00633171">
        <w:t>.</w:t>
      </w:r>
    </w:p>
    <w:p w:rsidR="0091352F" w:rsidRDefault="00633171" w:rsidP="0091352F">
      <w:pPr>
        <w:jc w:val="both"/>
        <w:rPr>
          <w:sz w:val="32"/>
          <w:szCs w:val="32"/>
          <w:u w:val="single"/>
          <w:lang w:val="es-ES_tradnl"/>
        </w:rPr>
      </w:pPr>
      <w:r>
        <w:t>5.-</w:t>
      </w:r>
      <w:r w:rsidR="003A45AA">
        <w:t>Modificació</w:t>
      </w:r>
      <w:r w:rsidR="000F1535">
        <w:t xml:space="preserve">n </w:t>
      </w:r>
      <w:r w:rsidR="000F1535" w:rsidRPr="000F1535">
        <w:t>artículo</w:t>
      </w:r>
      <w:r>
        <w:t>s</w:t>
      </w:r>
      <w:r w:rsidR="000F1535" w:rsidRPr="000F1535">
        <w:rPr>
          <w:lang w:val="es-ES_tradnl"/>
        </w:rPr>
        <w:t>3º</w:t>
      </w:r>
      <w:r>
        <w:rPr>
          <w:lang w:val="es-ES_tradnl"/>
        </w:rPr>
        <w:t>y</w:t>
      </w:r>
      <w:r w:rsidRPr="00633171">
        <w:rPr>
          <w:lang w:val="es-ES_tradnl"/>
        </w:rPr>
        <w:t xml:space="preserve"> 25º </w:t>
      </w:r>
      <w:r w:rsidR="000F1535">
        <w:rPr>
          <w:lang w:val="es-ES_tradnl"/>
        </w:rPr>
        <w:t>de los estatutos</w:t>
      </w:r>
      <w:r w:rsidR="003A45AA">
        <w:rPr>
          <w:lang w:val="es-ES_tradnl"/>
        </w:rPr>
        <w:t xml:space="preserve"> de la Asociación.</w:t>
      </w:r>
    </w:p>
    <w:p w:rsidR="000F1535" w:rsidRPr="0091352F" w:rsidRDefault="000F1535" w:rsidP="0091352F">
      <w:pPr>
        <w:jc w:val="both"/>
        <w:rPr>
          <w:sz w:val="32"/>
          <w:szCs w:val="32"/>
          <w:u w:val="single"/>
          <w:lang w:val="es-ES_tradnl"/>
        </w:rPr>
      </w:pPr>
      <w:r w:rsidRPr="000F1535">
        <w:rPr>
          <w:u w:val="single"/>
          <w:lang w:val="es-ES_tradnl"/>
        </w:rPr>
        <w:t>Art. 3º Domicilio y ámbito de actuación</w:t>
      </w:r>
    </w:p>
    <w:p w:rsidR="005F5C84" w:rsidRDefault="000F1535" w:rsidP="005F5C84">
      <w:pPr>
        <w:jc w:val="both"/>
        <w:rPr>
          <w:b/>
          <w:bCs/>
          <w:lang w:val="es-ES_tradnl"/>
        </w:rPr>
      </w:pPr>
      <w:r w:rsidRPr="000F1535">
        <w:rPr>
          <w:lang w:val="es-ES_tradnl"/>
        </w:rPr>
        <w:t xml:space="preserve">La Asociación establece su domicilio social en la calle </w:t>
      </w:r>
      <w:r w:rsidRPr="000F1535">
        <w:rPr>
          <w:b/>
          <w:bCs/>
          <w:lang w:val="es-ES_tradnl"/>
        </w:rPr>
        <w:t>Sopranis nº 26 Bajo,   C.P. 11007 – Cádiz.</w:t>
      </w:r>
    </w:p>
    <w:p w:rsidR="00633171" w:rsidRDefault="00633171" w:rsidP="005F5C84">
      <w:pPr>
        <w:jc w:val="both"/>
        <w:rPr>
          <w:u w:val="single"/>
          <w:lang w:val="es-ES_tradnl"/>
        </w:rPr>
      </w:pPr>
      <w:r w:rsidRPr="00633171">
        <w:rPr>
          <w:u w:val="single"/>
          <w:lang w:val="es-ES_tradnl"/>
        </w:rPr>
        <w:t>Art. 25º Disposición de fondos</w:t>
      </w:r>
    </w:p>
    <w:p w:rsidR="005F5C84" w:rsidRPr="00633171" w:rsidRDefault="00633171" w:rsidP="00633171">
      <w:pPr>
        <w:jc w:val="both"/>
        <w:rPr>
          <w:b/>
          <w:bCs/>
          <w:u w:val="single"/>
          <w:lang w:val="es-ES_tradnl"/>
        </w:rPr>
      </w:pPr>
      <w:r w:rsidRPr="00633171">
        <w:rPr>
          <w:lang w:val="es-ES_tradnl"/>
        </w:rPr>
        <w:t>Para poder disponer de fondos, serán suficientes dos firmas, de las cuales, una será necesariamente la del Tesorero o bien la del Presidente.</w:t>
      </w:r>
    </w:p>
    <w:p w:rsidR="008B2264" w:rsidRDefault="005F5C84" w:rsidP="008B2264">
      <w:pPr>
        <w:jc w:val="both"/>
      </w:pPr>
      <w:r>
        <w:t>6</w:t>
      </w:r>
      <w:r w:rsidRPr="00285EBA">
        <w:t>.-</w:t>
      </w:r>
      <w:r w:rsidR="0091352F">
        <w:t>Informe</w:t>
      </w:r>
      <w:r w:rsidR="008B2264">
        <w:t xml:space="preserve"> señalización “Vía Serrana”. Acciones a desarrollar.</w:t>
      </w:r>
    </w:p>
    <w:p w:rsidR="005F5C84" w:rsidRPr="00285EBA" w:rsidRDefault="008B2264" w:rsidP="005F5C84">
      <w:r>
        <w:t>7</w:t>
      </w:r>
      <w:r w:rsidRPr="00285EBA">
        <w:t xml:space="preserve">.- </w:t>
      </w:r>
      <w:r w:rsidR="005F5C84" w:rsidRPr="00285EBA">
        <w:t xml:space="preserve"> Asuntos de trámite y/o urgencia</w:t>
      </w:r>
      <w:r w:rsidR="005F5C84">
        <w:t>,</w:t>
      </w:r>
      <w:r w:rsidR="005F5C84" w:rsidRPr="00285EBA">
        <w:t xml:space="preserve"> y adopción de acuerdos, si procede.</w:t>
      </w:r>
    </w:p>
    <w:p w:rsidR="008B2264" w:rsidRDefault="008B2264" w:rsidP="008B2264">
      <w:r>
        <w:t>8.-</w:t>
      </w:r>
      <w:r w:rsidR="005F5C84" w:rsidRPr="00285EBA">
        <w:t>Ruegos y preguntas</w:t>
      </w:r>
    </w:p>
    <w:p w:rsidR="00730357" w:rsidRDefault="00730357" w:rsidP="008B2264"/>
    <w:p w:rsidR="005F5C84" w:rsidRPr="00285EBA" w:rsidRDefault="005F5C84" w:rsidP="00730357">
      <w:pPr>
        <w:jc w:val="center"/>
      </w:pPr>
      <w:r w:rsidRPr="00285EBA">
        <w:t xml:space="preserve">Cádiz, </w:t>
      </w:r>
      <w:r w:rsidR="008B2264">
        <w:t>30</w:t>
      </w:r>
      <w:r w:rsidRPr="00285EBA">
        <w:t xml:space="preserve">de </w:t>
      </w:r>
      <w:r>
        <w:t>diciembre de 2019</w:t>
      </w:r>
    </w:p>
    <w:p w:rsidR="0091352F" w:rsidRDefault="005F5C84" w:rsidP="00730357">
      <w:pPr>
        <w:spacing w:line="240" w:lineRule="auto"/>
        <w:jc w:val="center"/>
      </w:pPr>
      <w:r w:rsidRPr="00285EBA">
        <w:t>El Presidente</w:t>
      </w:r>
      <w:r w:rsidRPr="00285EBA">
        <w:tab/>
      </w:r>
      <w:r w:rsidR="00730357">
        <w:tab/>
        <w:t xml:space="preserve">                  </w:t>
      </w:r>
      <w:r>
        <w:t>La Secret</w:t>
      </w:r>
      <w:r w:rsidR="0091352F">
        <w:t>aria</w:t>
      </w:r>
    </w:p>
    <w:p w:rsidR="0091352F" w:rsidRDefault="003A45AA" w:rsidP="00730357">
      <w:pPr>
        <w:spacing w:line="240" w:lineRule="auto"/>
        <w:jc w:val="center"/>
      </w:pPr>
      <w:r>
        <w:t>Manuel Barea Patró</w:t>
      </w:r>
      <w:r w:rsidR="0091352F">
        <w:t>n</w:t>
      </w:r>
      <w:r w:rsidR="00730357">
        <w:t xml:space="preserve">                     </w:t>
      </w:r>
      <w:r w:rsidR="0091352F">
        <w:t xml:space="preserve">  </w:t>
      </w:r>
      <w:r>
        <w:t xml:space="preserve"> María Jesú</w:t>
      </w:r>
      <w:r w:rsidR="0091352F">
        <w:t>s Gil</w:t>
      </w:r>
    </w:p>
    <w:p w:rsidR="0091352F" w:rsidRDefault="00730357" w:rsidP="0091352F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1905</wp:posOffset>
            </wp:positionV>
            <wp:extent cx="1276350" cy="676275"/>
            <wp:effectExtent l="19050" t="0" r="0" b="0"/>
            <wp:wrapNone/>
            <wp:docPr id="4" name="Imagen 4" descr="Descripción: C:\Users\mbarea\Documents\CENTRO ASOCIADO DE CÁDIZ\Firma Electrónica Dirección-Secretaría\FIRMA DIGITAL SECRE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:\Users\mbarea\Documents\CENTRO ASOCIADO DE CÁDIZ\Firma Electrónica Dirección-Secretaría\FIRMA DIGITAL SECRETARI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5AA" w:rsidRPr="0091352F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8501380</wp:posOffset>
            </wp:positionV>
            <wp:extent cx="1485900" cy="857250"/>
            <wp:effectExtent l="19050" t="0" r="0" b="0"/>
            <wp:wrapSquare wrapText="bothSides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352F" w:rsidSect="0073035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3C" w:rsidRDefault="00EC2F3C" w:rsidP="004E3CA8">
      <w:pPr>
        <w:spacing w:after="0" w:line="240" w:lineRule="auto"/>
      </w:pPr>
      <w:r>
        <w:separator/>
      </w:r>
    </w:p>
  </w:endnote>
  <w:endnote w:type="continuationSeparator" w:id="1">
    <w:p w:rsidR="00EC2F3C" w:rsidRDefault="00EC2F3C" w:rsidP="004E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3C" w:rsidRDefault="00EC2F3C" w:rsidP="004E3CA8">
      <w:pPr>
        <w:spacing w:after="0" w:line="240" w:lineRule="auto"/>
      </w:pPr>
      <w:r>
        <w:separator/>
      </w:r>
    </w:p>
  </w:footnote>
  <w:footnote w:type="continuationSeparator" w:id="1">
    <w:p w:rsidR="00EC2F3C" w:rsidRDefault="00EC2F3C" w:rsidP="004E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32EF"/>
    <w:multiLevelType w:val="hybridMultilevel"/>
    <w:tmpl w:val="95F0BA96"/>
    <w:lvl w:ilvl="0" w:tplc="C890E7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2BB"/>
    <w:rsid w:val="000F1535"/>
    <w:rsid w:val="000F42BB"/>
    <w:rsid w:val="003A45AA"/>
    <w:rsid w:val="004E3CA8"/>
    <w:rsid w:val="00507579"/>
    <w:rsid w:val="005D5707"/>
    <w:rsid w:val="005F5C84"/>
    <w:rsid w:val="00633171"/>
    <w:rsid w:val="006439A2"/>
    <w:rsid w:val="00730357"/>
    <w:rsid w:val="007776E1"/>
    <w:rsid w:val="00812101"/>
    <w:rsid w:val="008B2264"/>
    <w:rsid w:val="0091352F"/>
    <w:rsid w:val="00C07941"/>
    <w:rsid w:val="00C87A80"/>
    <w:rsid w:val="00EC2F3C"/>
    <w:rsid w:val="00FD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C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E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3CA8"/>
  </w:style>
  <w:style w:type="paragraph" w:styleId="Piedepgina">
    <w:name w:val="footer"/>
    <w:basedOn w:val="Normal"/>
    <w:link w:val="PiedepginaCar"/>
    <w:uiPriority w:val="99"/>
    <w:semiHidden/>
    <w:unhideWhenUsed/>
    <w:rsid w:val="004E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es/url?sa=i&amp;rct=j&amp;q=&amp;esrc=s&amp;source=images&amp;cd=&amp;cad=rja&amp;uact=8&amp;ved=0ahUKEwiWzKeUjcjOAhXGPRoKHY3rD18QjRwIBw&amp;url=http://www.peregrinoteca.com/tienda/pegatina-estrella-y-flecha-camino-de-santiago-6x8-p-24224.html&amp;psig=AFQjCNFqFfsR6gjctcWcnLXWbxbvyiQd4A&amp;ust=1471511346196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D6E5-55FA-4594-9797-FF9653C0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LC</cp:lastModifiedBy>
  <cp:revision>4</cp:revision>
  <dcterms:created xsi:type="dcterms:W3CDTF">2019-12-29T18:32:00Z</dcterms:created>
  <dcterms:modified xsi:type="dcterms:W3CDTF">2020-01-01T10:08:00Z</dcterms:modified>
</cp:coreProperties>
</file>